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5" w:rsidRDefault="00FE2D05" w:rsidP="00FE2D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1.12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  <w:r>
        <w:rPr>
          <w:sz w:val="24"/>
          <w:szCs w:val="24"/>
        </w:rPr>
        <w:t xml:space="preserve">13.02.11 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Техническая эксплуатация электрического 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электромеханического оборудования (по отраслям)</w:t>
      </w:r>
    </w:p>
    <w:p w:rsidR="00FE2D05" w:rsidRDefault="00FE2D05" w:rsidP="00FE2D05">
      <w:pPr>
        <w:suppressAutoHyphens/>
        <w:jc w:val="right"/>
        <w:rPr>
          <w:b/>
          <w:caps/>
          <w:sz w:val="28"/>
          <w:szCs w:val="28"/>
        </w:rPr>
      </w:pPr>
    </w:p>
    <w:p w:rsidR="00FE2D05" w:rsidRDefault="00FE2D05" w:rsidP="00FE2D05">
      <w:pPr>
        <w:suppressAutoHyphens/>
        <w:jc w:val="right"/>
        <w:rPr>
          <w:b/>
          <w:caps/>
          <w:sz w:val="28"/>
          <w:szCs w:val="28"/>
        </w:rPr>
      </w:pPr>
    </w:p>
    <w:p w:rsidR="00FE2D05" w:rsidRDefault="00FE2D05" w:rsidP="00FE2D0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FE2D05" w:rsidRDefault="00FE2D05" w:rsidP="00FE2D0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E2D05" w:rsidRDefault="00FE2D05" w:rsidP="00FE2D05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FE2D05" w:rsidRDefault="00FE2D05" w:rsidP="00FE2D05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E2D05" w:rsidTr="00FE2D05">
        <w:tc>
          <w:tcPr>
            <w:tcW w:w="5528" w:type="dxa"/>
          </w:tcPr>
          <w:p w:rsidR="00FE2D05" w:rsidRDefault="00FE2D05">
            <w:pPr>
              <w:jc w:val="right"/>
              <w:rPr>
                <w:sz w:val="24"/>
                <w:szCs w:val="24"/>
              </w:rPr>
            </w:pP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FE2D05" w:rsidTr="00FE2D05">
        <w:tc>
          <w:tcPr>
            <w:tcW w:w="5528" w:type="dxa"/>
            <w:hideMark/>
          </w:tcPr>
          <w:p w:rsidR="00FE2D05" w:rsidRDefault="00FE2D0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:rsidR="00381EE7" w:rsidRDefault="00381EE7">
      <w:pPr>
        <w:pStyle w:val="a4"/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spacing w:before="2"/>
        <w:rPr>
          <w:b/>
          <w:sz w:val="40"/>
        </w:rPr>
      </w:pPr>
    </w:p>
    <w:p w:rsidR="00381EE7" w:rsidRDefault="00E834FC">
      <w:pPr>
        <w:pStyle w:val="1"/>
        <w:ind w:right="1213"/>
        <w:jc w:val="center"/>
      </w:pPr>
      <w:r>
        <w:t>РАБОЧАЯ</w:t>
      </w:r>
      <w:r>
        <w:rPr>
          <w:spacing w:val="64"/>
        </w:rPr>
        <w:t xml:space="preserve"> </w:t>
      </w:r>
      <w:r>
        <w:t>ПРОГРАММА</w:t>
      </w:r>
    </w:p>
    <w:p w:rsidR="00381EE7" w:rsidRDefault="00E834FC">
      <w:pPr>
        <w:spacing w:before="248"/>
        <w:ind w:left="791" w:right="1217"/>
        <w:jc w:val="center"/>
        <w:rPr>
          <w:b/>
          <w:sz w:val="28"/>
        </w:rPr>
      </w:pP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381EE7" w:rsidRDefault="00E834FC">
      <w:pPr>
        <w:pStyle w:val="1"/>
        <w:spacing w:before="249"/>
        <w:ind w:left="4269" w:right="943" w:hanging="3291"/>
      </w:pPr>
      <w:r>
        <w:t>ПП.03.01 по ПМ.03 Организация деятельности производственного</w:t>
      </w:r>
      <w:r>
        <w:rPr>
          <w:spacing w:val="-67"/>
        </w:rPr>
        <w:t xml:space="preserve"> </w:t>
      </w:r>
      <w:r>
        <w:t>подразделения</w:t>
      </w:r>
    </w:p>
    <w:p w:rsidR="00381EE7" w:rsidRDefault="00381EE7">
      <w:pPr>
        <w:pStyle w:val="a3"/>
        <w:spacing w:before="3"/>
        <w:rPr>
          <w:b/>
          <w:sz w:val="31"/>
        </w:rPr>
      </w:pPr>
    </w:p>
    <w:p w:rsidR="00381EE7" w:rsidRDefault="00E834FC">
      <w:pPr>
        <w:spacing w:before="1" w:line="535" w:lineRule="auto"/>
        <w:ind w:left="3045" w:right="3475"/>
        <w:jc w:val="center"/>
        <w:rPr>
          <w:b/>
          <w:sz w:val="24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ТЕХНИК</w:t>
      </w: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Pr="00E834FC" w:rsidRDefault="00E834FC" w:rsidP="00E834FC">
      <w:pPr>
        <w:spacing w:before="1"/>
        <w:ind w:left="791" w:right="1219"/>
        <w:jc w:val="center"/>
        <w:rPr>
          <w:rFonts w:asciiTheme="majorBidi" w:hAnsiTheme="majorBidi" w:cstheme="majorBidi"/>
          <w:sz w:val="28"/>
        </w:rPr>
      </w:pPr>
      <w:r w:rsidRPr="00E834FC">
        <w:rPr>
          <w:rFonts w:asciiTheme="majorBidi" w:hAnsiTheme="majorBidi" w:cstheme="majorBidi"/>
          <w:sz w:val="28"/>
        </w:rPr>
        <w:t>Воскресенск</w:t>
      </w:r>
      <w:r w:rsidRPr="00E834FC">
        <w:rPr>
          <w:rFonts w:asciiTheme="majorBidi" w:hAnsiTheme="majorBidi" w:cstheme="majorBidi"/>
          <w:spacing w:val="39"/>
          <w:sz w:val="28"/>
        </w:rPr>
        <w:t xml:space="preserve"> </w:t>
      </w:r>
      <w:r w:rsidRPr="00E834FC">
        <w:rPr>
          <w:rFonts w:asciiTheme="majorBidi" w:hAnsiTheme="majorBidi" w:cstheme="majorBidi"/>
          <w:sz w:val="28"/>
        </w:rPr>
        <w:t>2021</w:t>
      </w:r>
      <w:r w:rsidRPr="00E834FC">
        <w:rPr>
          <w:rFonts w:asciiTheme="majorBidi" w:hAnsiTheme="majorBidi" w:cstheme="majorBidi"/>
          <w:spacing w:val="-8"/>
          <w:sz w:val="28"/>
        </w:rPr>
        <w:t xml:space="preserve"> </w:t>
      </w:r>
      <w:r w:rsidRPr="00E834FC">
        <w:rPr>
          <w:rFonts w:asciiTheme="majorBidi" w:hAnsiTheme="majorBidi" w:cstheme="majorBidi"/>
          <w:sz w:val="28"/>
        </w:rPr>
        <w:t>г.</w:t>
      </w: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E834FC">
      <w:pPr>
        <w:pStyle w:val="a3"/>
        <w:rPr>
          <w:b/>
          <w:sz w:val="26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-23495</wp:posOffset>
            </wp:positionV>
            <wp:extent cx="6855460" cy="800100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rPr>
          <w:rFonts w:ascii="Calibri"/>
          <w:sz w:val="20"/>
        </w:rPr>
        <w:sectPr w:rsidR="00381EE7">
          <w:pgSz w:w="11910" w:h="16850"/>
          <w:pgMar w:top="1140" w:right="120" w:bottom="280" w:left="1400" w:header="720" w:footer="720" w:gutter="0"/>
          <w:cols w:space="720"/>
        </w:sectPr>
      </w:pPr>
    </w:p>
    <w:p w:rsidR="00381EE7" w:rsidRDefault="00E834FC">
      <w:pPr>
        <w:pStyle w:val="2"/>
        <w:spacing w:before="68"/>
        <w:ind w:left="791" w:right="1214"/>
        <w:jc w:val="center"/>
      </w:pPr>
      <w:r>
        <w:lastRenderedPageBreak/>
        <w:t>СОДЕРЖАНИЕ</w:t>
      </w:r>
    </w:p>
    <w:p w:rsidR="00381EE7" w:rsidRDefault="00381EE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997"/>
        <w:gridCol w:w="738"/>
      </w:tblGrid>
      <w:tr w:rsidR="00381EE7">
        <w:trPr>
          <w:trHeight w:val="684"/>
        </w:trPr>
        <w:tc>
          <w:tcPr>
            <w:tcW w:w="8997" w:type="dxa"/>
          </w:tcPr>
          <w:p w:rsidR="00381EE7" w:rsidRDefault="00E834F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line="26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EE7">
        <w:trPr>
          <w:trHeight w:val="552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81EE7">
        <w:trPr>
          <w:trHeight w:val="551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1EE7">
        <w:trPr>
          <w:trHeight w:val="559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81EE7">
        <w:trPr>
          <w:trHeight w:val="692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20" w:line="270" w:lineRule="atLeast"/>
              <w:ind w:left="200" w:right="279"/>
              <w:rPr>
                <w:sz w:val="24"/>
              </w:rPr>
            </w:pPr>
            <w:r>
              <w:rPr>
                <w:sz w:val="24"/>
              </w:rPr>
              <w:t>5. Контроль и оценка результатов освоения рабочей программы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40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381EE7" w:rsidRDefault="00381EE7">
      <w:pPr>
        <w:jc w:val="right"/>
        <w:rPr>
          <w:sz w:val="24"/>
        </w:rPr>
        <w:sectPr w:rsidR="00381EE7">
          <w:pgSz w:w="11910" w:h="16850"/>
          <w:pgMar w:top="1060" w:right="120" w:bottom="280" w:left="1400" w:header="720" w:footer="720" w:gutter="0"/>
          <w:cols w:space="720"/>
        </w:sectPr>
      </w:pPr>
    </w:p>
    <w:p w:rsidR="00381EE7" w:rsidRDefault="00E834FC">
      <w:pPr>
        <w:pStyle w:val="a5"/>
        <w:numPr>
          <w:ilvl w:val="0"/>
          <w:numId w:val="6"/>
        </w:numPr>
        <w:tabs>
          <w:tab w:val="left" w:pos="555"/>
        </w:tabs>
        <w:spacing w:before="68"/>
        <w:ind w:right="740" w:hanging="2766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 ПРОГРАММЫ ПРОИЗВОДСТВЕННОЙ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СПЕЦИАЛЬНОСТИ)</w:t>
      </w:r>
    </w:p>
    <w:p w:rsidR="00381EE7" w:rsidRDefault="00381EE7">
      <w:pPr>
        <w:pStyle w:val="a3"/>
        <w:spacing w:before="1"/>
        <w:rPr>
          <w:b/>
        </w:rPr>
      </w:pPr>
    </w:p>
    <w:p w:rsidR="00381EE7" w:rsidRDefault="00E834FC">
      <w:pPr>
        <w:pStyle w:val="2"/>
        <w:numPr>
          <w:ilvl w:val="1"/>
          <w:numId w:val="6"/>
        </w:numPr>
        <w:tabs>
          <w:tab w:val="left" w:pos="3466"/>
        </w:tabs>
        <w:ind w:hanging="421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381EE7" w:rsidRDefault="00381EE7">
      <w:pPr>
        <w:pStyle w:val="a3"/>
        <w:spacing w:before="6"/>
        <w:rPr>
          <w:b/>
          <w:sz w:val="23"/>
        </w:rPr>
      </w:pPr>
    </w:p>
    <w:p w:rsidR="00381EE7" w:rsidRDefault="00E834FC">
      <w:pPr>
        <w:pStyle w:val="a3"/>
        <w:spacing w:before="1"/>
        <w:ind w:left="302" w:right="728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13.02.11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электромеханического оборудования (по отраслям) (базовый) в части 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-57"/>
        </w:rPr>
        <w:t xml:space="preserve"> </w:t>
      </w:r>
      <w:r>
        <w:rPr>
          <w:b/>
        </w:rPr>
        <w:t xml:space="preserve">производственного </w:t>
      </w:r>
      <w:proofErr w:type="spellStart"/>
      <w:r>
        <w:rPr>
          <w:b/>
        </w:rPr>
        <w:t>подразделения</w:t>
      </w:r>
      <w:r>
        <w:t>и</w:t>
      </w:r>
      <w:proofErr w:type="spellEnd"/>
      <w:r>
        <w:t xml:space="preserve"> соответствующих профессиональных компетенций</w:t>
      </w:r>
      <w:r>
        <w:rPr>
          <w:spacing w:val="1"/>
        </w:rPr>
        <w:t xml:space="preserve"> </w:t>
      </w:r>
      <w:r>
        <w:t>(ПК):</w:t>
      </w:r>
    </w:p>
    <w:p w:rsidR="00381EE7" w:rsidRDefault="00E834FC">
      <w:pPr>
        <w:pStyle w:val="a3"/>
        <w:spacing w:line="230" w:lineRule="auto"/>
        <w:ind w:left="302" w:right="727" w:firstLine="719"/>
        <w:jc w:val="both"/>
      </w:pPr>
      <w:r>
        <w:t>ПК 3.1.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57"/>
        </w:rPr>
        <w:t xml:space="preserve"> </w:t>
      </w:r>
      <w:r>
        <w:t>подразделения.</w:t>
      </w:r>
    </w:p>
    <w:p w:rsidR="00381EE7" w:rsidRDefault="00E834FC">
      <w:pPr>
        <w:pStyle w:val="a3"/>
        <w:spacing w:line="256" w:lineRule="exact"/>
        <w:ind w:left="1010"/>
        <w:jc w:val="both"/>
      </w:pPr>
      <w:r>
        <w:t>ПК</w:t>
      </w:r>
      <w:r>
        <w:rPr>
          <w:spacing w:val="-3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исполнителей.</w:t>
      </w:r>
    </w:p>
    <w:p w:rsidR="00381EE7" w:rsidRDefault="00E834FC">
      <w:pPr>
        <w:pStyle w:val="a3"/>
        <w:spacing w:line="266" w:lineRule="exact"/>
        <w:ind w:left="1021"/>
        <w:jc w:val="both"/>
      </w:pPr>
      <w:r>
        <w:t>ПК</w:t>
      </w:r>
      <w:r>
        <w:rPr>
          <w:spacing w:val="-4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исполнителей.</w:t>
      </w:r>
    </w:p>
    <w:p w:rsidR="00381EE7" w:rsidRDefault="00E834FC">
      <w:pPr>
        <w:pStyle w:val="a3"/>
        <w:ind w:left="302" w:right="724" w:firstLine="6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13.02.11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 и обслуживание электрического и электромеханического оборудования (по</w:t>
      </w:r>
      <w:r>
        <w:rPr>
          <w:spacing w:val="1"/>
        </w:rPr>
        <w:t xml:space="preserve"> </w:t>
      </w:r>
      <w:r>
        <w:t>отраслям).</w:t>
      </w:r>
    </w:p>
    <w:p w:rsidR="00381EE7" w:rsidRDefault="00381EE7">
      <w:pPr>
        <w:pStyle w:val="a3"/>
        <w:spacing w:before="9"/>
        <w:rPr>
          <w:sz w:val="23"/>
        </w:rPr>
      </w:pPr>
    </w:p>
    <w:p w:rsidR="00381EE7" w:rsidRDefault="00E834FC">
      <w:pPr>
        <w:pStyle w:val="a5"/>
        <w:numPr>
          <w:ilvl w:val="1"/>
          <w:numId w:val="6"/>
        </w:numPr>
        <w:tabs>
          <w:tab w:val="left" w:pos="734"/>
        </w:tabs>
        <w:ind w:left="302" w:right="723" w:firstLine="0"/>
        <w:jc w:val="both"/>
        <w:rPr>
          <w:sz w:val="24"/>
        </w:rPr>
      </w:pPr>
      <w:r>
        <w:rPr>
          <w:b/>
          <w:sz w:val="24"/>
        </w:rPr>
        <w:t xml:space="preserve">Цели и задачи производственной </w:t>
      </w:r>
      <w:proofErr w:type="spellStart"/>
      <w:proofErr w:type="gramStart"/>
      <w:r>
        <w:rPr>
          <w:b/>
          <w:sz w:val="24"/>
        </w:rPr>
        <w:t>практики:</w:t>
      </w:r>
      <w:r>
        <w:rPr>
          <w:sz w:val="24"/>
        </w:rPr>
        <w:t>формирование</w:t>
      </w:r>
      <w:proofErr w:type="spellEnd"/>
      <w:proofErr w:type="gramEnd"/>
      <w:r>
        <w:rPr>
          <w:sz w:val="24"/>
        </w:rPr>
        <w:t xml:space="preserve"> у обучающихся общих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опытапрактической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специальности.</w:t>
      </w:r>
    </w:p>
    <w:p w:rsidR="00381EE7" w:rsidRDefault="00381EE7">
      <w:pPr>
        <w:pStyle w:val="a3"/>
        <w:spacing w:before="5"/>
      </w:pPr>
    </w:p>
    <w:p w:rsidR="00381EE7" w:rsidRDefault="00E834FC">
      <w:pPr>
        <w:pStyle w:val="2"/>
        <w:spacing w:line="274" w:lineRule="exact"/>
        <w:ind w:left="30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381EE7" w:rsidRDefault="00E834FC">
      <w:pPr>
        <w:pStyle w:val="a3"/>
        <w:ind w:left="302" w:right="733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 рамках модуля ОПОП СПО, предусмотренных ФГОС СПО,</w:t>
      </w:r>
      <w:r>
        <w:rPr>
          <w:spacing w:val="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приобрести</w:t>
      </w:r>
      <w:r>
        <w:rPr>
          <w:b/>
          <w:spacing w:val="-2"/>
        </w:rPr>
        <w:t xml:space="preserve"> </w:t>
      </w:r>
      <w:r>
        <w:rPr>
          <w:b/>
        </w:rPr>
        <w:t>практический опыт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</w:p>
    <w:p w:rsidR="00381EE7" w:rsidRDefault="00381EE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57"/>
      </w:tblGrid>
      <w:tr w:rsidR="00381EE7">
        <w:trPr>
          <w:trHeight w:val="385"/>
        </w:trPr>
        <w:tc>
          <w:tcPr>
            <w:tcW w:w="2809" w:type="dxa"/>
          </w:tcPr>
          <w:p w:rsidR="00381EE7" w:rsidRDefault="00E834FC">
            <w:pPr>
              <w:pStyle w:val="TableParagraph"/>
              <w:spacing w:line="273" w:lineRule="exact"/>
              <w:ind w:left="1127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ВПД</w:t>
            </w:r>
          </w:p>
        </w:tc>
        <w:tc>
          <w:tcPr>
            <w:tcW w:w="7257" w:type="dxa"/>
          </w:tcPr>
          <w:p w:rsidR="00381EE7" w:rsidRDefault="00E834FC">
            <w:pPr>
              <w:pStyle w:val="TableParagraph"/>
              <w:spacing w:line="273" w:lineRule="exact"/>
              <w:ind w:left="2070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81EE7">
        <w:trPr>
          <w:trHeight w:val="1423"/>
        </w:trPr>
        <w:tc>
          <w:tcPr>
            <w:tcW w:w="2809" w:type="dxa"/>
          </w:tcPr>
          <w:p w:rsidR="00381EE7" w:rsidRDefault="00E834FC">
            <w:pPr>
              <w:pStyle w:val="TableParagraph"/>
              <w:ind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7257" w:type="dxa"/>
          </w:tcPr>
          <w:p w:rsidR="00381EE7" w:rsidRDefault="00E834F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tabs>
                <w:tab w:val="left" w:pos="1321"/>
                <w:tab w:val="left" w:pos="3305"/>
                <w:tab w:val="left" w:pos="529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381EE7" w:rsidRDefault="00381EE7">
      <w:pPr>
        <w:pStyle w:val="a3"/>
        <w:spacing w:before="1"/>
        <w:rPr>
          <w:b/>
        </w:rPr>
      </w:pPr>
    </w:p>
    <w:p w:rsidR="00381EE7" w:rsidRDefault="00E834FC">
      <w:pPr>
        <w:pStyle w:val="a5"/>
        <w:numPr>
          <w:ilvl w:val="1"/>
          <w:numId w:val="6"/>
        </w:numPr>
        <w:tabs>
          <w:tab w:val="left" w:pos="806"/>
        </w:tabs>
        <w:spacing w:line="235" w:lineRule="auto"/>
        <w:ind w:left="302" w:right="733" w:firstLine="0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ПМ.03.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72 часа.</w:t>
      </w:r>
    </w:p>
    <w:p w:rsidR="00381EE7" w:rsidRDefault="00381EE7">
      <w:pPr>
        <w:spacing w:line="235" w:lineRule="auto"/>
        <w:jc w:val="both"/>
        <w:rPr>
          <w:sz w:val="24"/>
        </w:rPr>
        <w:sectPr w:rsidR="00381EE7">
          <w:pgSz w:w="11910" w:h="16850"/>
          <w:pgMar w:top="1060" w:right="120" w:bottom="280" w:left="1400" w:header="720" w:footer="720" w:gutter="0"/>
          <w:cols w:space="720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1250"/>
        </w:tabs>
        <w:spacing w:before="68"/>
        <w:ind w:left="2178" w:right="1435" w:hanging="1169"/>
        <w:jc w:val="left"/>
      </w:pPr>
      <w:r>
        <w:t>РЕЗУЛЬТАТЫ ОСВОЕНИЯ ПРОГРАММЫ ПРОИЗВОДСТВЕННОЙ</w:t>
      </w:r>
      <w:r>
        <w:rPr>
          <w:spacing w:val="-5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2"/>
        </w:rPr>
        <w:t xml:space="preserve"> </w:t>
      </w:r>
      <w:r>
        <w:t>СПЕЦИАЛЬНОСТИ</w:t>
      </w:r>
    </w:p>
    <w:p w:rsidR="00381EE7" w:rsidRDefault="00381EE7">
      <w:pPr>
        <w:pStyle w:val="a3"/>
        <w:rPr>
          <w:b/>
          <w:sz w:val="27"/>
        </w:rPr>
      </w:pPr>
    </w:p>
    <w:p w:rsidR="00381EE7" w:rsidRDefault="00E834FC">
      <w:pPr>
        <w:pStyle w:val="a3"/>
        <w:tabs>
          <w:tab w:val="left" w:pos="4653"/>
          <w:tab w:val="left" w:pos="8068"/>
        </w:tabs>
        <w:spacing w:line="278" w:lineRule="auto"/>
        <w:ind w:left="302" w:right="735" w:firstLine="707"/>
      </w:pPr>
      <w:r>
        <w:t>Результатом</w:t>
      </w:r>
      <w:r>
        <w:rPr>
          <w:spacing w:val="95"/>
        </w:rPr>
        <w:t xml:space="preserve"> </w:t>
      </w:r>
      <w:r>
        <w:t>производственной</w:t>
      </w:r>
      <w:r>
        <w:tab/>
        <w:t>практики</w:t>
      </w:r>
      <w:r>
        <w:rPr>
          <w:spacing w:val="100"/>
        </w:rPr>
        <w:t xml:space="preserve"> </w:t>
      </w:r>
      <w:r>
        <w:t>является</w:t>
      </w:r>
      <w:r>
        <w:rPr>
          <w:spacing w:val="99"/>
        </w:rPr>
        <w:t xml:space="preserve"> </w:t>
      </w:r>
      <w:r>
        <w:t>освоение</w:t>
      </w:r>
      <w:r>
        <w:tab/>
        <w:t>обучающимися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СПО:</w:t>
      </w:r>
    </w:p>
    <w:p w:rsidR="00381EE7" w:rsidRDefault="00381EE7">
      <w:pPr>
        <w:pStyle w:val="a3"/>
        <w:rPr>
          <w:sz w:val="21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7637"/>
      </w:tblGrid>
      <w:tr w:rsidR="00381EE7">
        <w:trPr>
          <w:trHeight w:val="650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44"/>
              <w:ind w:left="191" w:right="163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183"/>
              <w:ind w:left="16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381EE7">
        <w:trPr>
          <w:trHeight w:val="650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79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42"/>
              <w:ind w:left="105" w:right="604"/>
              <w:rPr>
                <w:sz w:val="24"/>
              </w:rPr>
            </w:pPr>
            <w:r>
              <w:rPr>
                <w:sz w:val="24"/>
              </w:rPr>
              <w:t>Участвовать в планировании работы персонала 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381EE7">
        <w:trPr>
          <w:trHeight w:val="492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99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381EE7">
        <w:trPr>
          <w:trHeight w:val="652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81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181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381EE7">
        <w:trPr>
          <w:trHeight w:val="650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381EE7">
        <w:trPr>
          <w:trHeight w:val="827"/>
        </w:trPr>
        <w:tc>
          <w:tcPr>
            <w:tcW w:w="1829" w:type="dxa"/>
          </w:tcPr>
          <w:p w:rsidR="00381EE7" w:rsidRDefault="00381E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81EE7" w:rsidRDefault="00E834FC">
            <w:pPr>
              <w:pStyle w:val="TableParagraph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381EE7" w:rsidRDefault="00E834F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качество.</w:t>
            </w:r>
          </w:p>
        </w:tc>
      </w:tr>
      <w:tr w:rsidR="00381EE7">
        <w:trPr>
          <w:trHeight w:val="652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381EE7">
        <w:trPr>
          <w:trHeight w:val="828"/>
        </w:trPr>
        <w:tc>
          <w:tcPr>
            <w:tcW w:w="1829" w:type="dxa"/>
          </w:tcPr>
          <w:p w:rsidR="00381EE7" w:rsidRDefault="00381E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81EE7" w:rsidRDefault="00E834FC">
            <w:pPr>
              <w:pStyle w:val="TableParagraph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81EE7" w:rsidRDefault="00E834FC">
            <w:pPr>
              <w:pStyle w:val="TableParagraph"/>
              <w:spacing w:line="270" w:lineRule="atLeast"/>
              <w:ind w:left="105" w:right="207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381EE7">
        <w:trPr>
          <w:trHeight w:val="650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42"/>
              <w:ind w:left="105" w:right="602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81EE7">
        <w:trPr>
          <w:trHeight w:val="652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42"/>
              <w:ind w:left="105" w:right="685"/>
              <w:rPr>
                <w:sz w:val="24"/>
              </w:rPr>
            </w:pPr>
            <w:r>
              <w:rPr>
                <w:sz w:val="24"/>
              </w:rPr>
              <w:t>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обеспечивать её сплочение,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381EE7">
        <w:trPr>
          <w:trHeight w:val="649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39"/>
              <w:ind w:left="105" w:right="604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381EE7">
        <w:trPr>
          <w:trHeight w:val="828"/>
        </w:trPr>
        <w:tc>
          <w:tcPr>
            <w:tcW w:w="1829" w:type="dxa"/>
          </w:tcPr>
          <w:p w:rsidR="00381EE7" w:rsidRDefault="00381E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81EE7" w:rsidRDefault="00E834FC">
            <w:pPr>
              <w:pStyle w:val="TableParagraph"/>
              <w:spacing w:before="1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E7" w:rsidRDefault="00E834F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381EE7">
        <w:trPr>
          <w:trHeight w:val="652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42"/>
              <w:ind w:left="105" w:right="1679"/>
              <w:rPr>
                <w:sz w:val="24"/>
              </w:rPr>
            </w:pPr>
            <w:r>
              <w:rPr>
                <w:sz w:val="24"/>
              </w:rPr>
              <w:t>Ориентироваться в условиях частой смены технологий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381EE7" w:rsidRDefault="00381EE7">
      <w:pPr>
        <w:rPr>
          <w:sz w:val="24"/>
        </w:rPr>
        <w:sectPr w:rsidR="00381EE7">
          <w:pgSz w:w="11910" w:h="16850"/>
          <w:pgMar w:top="1060" w:right="120" w:bottom="280" w:left="1400" w:header="720" w:footer="720" w:gutter="0"/>
          <w:cols w:space="720"/>
        </w:sectPr>
      </w:pPr>
    </w:p>
    <w:p w:rsidR="00381EE7" w:rsidRDefault="00E834FC">
      <w:pPr>
        <w:pStyle w:val="1"/>
        <w:numPr>
          <w:ilvl w:val="0"/>
          <w:numId w:val="6"/>
        </w:numPr>
        <w:tabs>
          <w:tab w:val="left" w:pos="3245"/>
        </w:tabs>
        <w:spacing w:before="63"/>
        <w:ind w:left="3244" w:hanging="281"/>
        <w:jc w:val="left"/>
      </w:pPr>
      <w:r>
        <w:t>Содержание</w:t>
      </w:r>
      <w:r>
        <w:rPr>
          <w:spacing w:val="65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</w:t>
      </w:r>
    </w:p>
    <w:p w:rsidR="00381EE7" w:rsidRDefault="00381EE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>
        <w:trPr>
          <w:trHeight w:val="1931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381EE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81EE7" w:rsidRDefault="00E834FC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319" w:type="dxa"/>
          </w:tcPr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381EE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81EE7" w:rsidRDefault="00E834FC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8010" w:type="dxa"/>
          </w:tcPr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E834FC">
            <w:pPr>
              <w:pStyle w:val="TableParagraph"/>
              <w:spacing w:before="226"/>
              <w:ind w:left="3343" w:right="3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381EE7" w:rsidRDefault="00E834FC">
            <w:pPr>
              <w:pStyle w:val="TableParagraph"/>
              <w:spacing w:line="270" w:lineRule="atLeast"/>
              <w:ind w:right="10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 по ПМ,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соответствующему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</w:p>
        </w:tc>
      </w:tr>
      <w:tr w:rsidR="00381EE7">
        <w:trPr>
          <w:trHeight w:val="307"/>
        </w:trPr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0" w:right="10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1EE7">
        <w:trPr>
          <w:trHeight w:val="1379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</w:p>
          <w:p w:rsidR="00381EE7" w:rsidRDefault="00E834FC">
            <w:pPr>
              <w:pStyle w:val="TableParagraph"/>
              <w:spacing w:line="270" w:lineRule="atLeas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8010" w:type="dxa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0" w:right="10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81EE7">
        <w:trPr>
          <w:trHeight w:val="1656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МДК.03.01.</w:t>
            </w:r>
          </w:p>
          <w:p w:rsidR="00381EE7" w:rsidRDefault="00E834FC">
            <w:pPr>
              <w:pStyle w:val="TableParagraph"/>
              <w:ind w:left="10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381EE7" w:rsidRDefault="00E834FC">
            <w:pPr>
              <w:pStyle w:val="TableParagraph"/>
              <w:spacing w:line="259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8010" w:type="dxa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5" w:type="dxa"/>
          </w:tcPr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381EE7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381EE7" w:rsidRDefault="00E834FC">
            <w:pPr>
              <w:pStyle w:val="TableParagraph"/>
              <w:ind w:left="0" w:right="10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81EE7">
        <w:trPr>
          <w:trHeight w:val="275"/>
        </w:trPr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0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81EE7" w:rsidRDefault="00E834FC">
            <w:pPr>
              <w:pStyle w:val="TableParagraph"/>
              <w:ind w:left="364" w:right="36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81EE7">
        <w:trPr>
          <w:trHeight w:val="2208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(цеха):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275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отчёту)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103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Схема структуры предприятия. Копии локальных нормативных 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</w:p>
          <w:p w:rsidR="00381EE7" w:rsidRDefault="00E834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штатно-должностные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276"/>
        </w:trPr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1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81EE7" w:rsidRDefault="00E834FC">
            <w:pPr>
              <w:pStyle w:val="TableParagraph"/>
              <w:spacing w:line="269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81EE7">
        <w:trPr>
          <w:trHeight w:val="278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Охарактеризовать: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</w:tbl>
    <w:p w:rsidR="00381EE7" w:rsidRDefault="00381EE7">
      <w:pPr>
        <w:rPr>
          <w:sz w:val="2"/>
          <w:szCs w:val="2"/>
        </w:rPr>
        <w:sectPr w:rsidR="00381EE7">
          <w:pgSz w:w="16850" w:h="11910" w:orient="landscape"/>
          <w:pgMar w:top="780" w:right="9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>
        <w:trPr>
          <w:trHeight w:val="3312"/>
        </w:trPr>
        <w:tc>
          <w:tcPr>
            <w:tcW w:w="2319" w:type="dxa"/>
            <w:vMerge w:val="restart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ind w:left="393" w:right="387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подразделений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(долгосрочные,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бизнес-планы);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2385" w:firstLine="0"/>
              <w:rPr>
                <w:sz w:val="24"/>
              </w:rPr>
            </w:pPr>
            <w:r>
              <w:rPr>
                <w:sz w:val="24"/>
              </w:rPr>
              <w:t>основные разделы планов и краткое их 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 труда;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0" w:lineRule="atLeast"/>
              <w:ind w:right="410" w:firstLine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2285" w:type="dxa"/>
            <w:vMerge w:val="restart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</w:tr>
      <w:tr w:rsidR="00381EE7">
        <w:trPr>
          <w:trHeight w:val="278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отчёту)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551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  <w:p w:rsidR="00381EE7" w:rsidRDefault="00E834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5520"/>
        </w:trPr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0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381EE7" w:rsidRDefault="00E834FC">
            <w:pPr>
              <w:pStyle w:val="TableParagraph"/>
              <w:ind w:left="393" w:right="387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подразделений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системы подбора кадров для производственного подразделения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 персонала.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381EE7" w:rsidRDefault="00E834FC">
            <w:pPr>
              <w:pStyle w:val="TableParagraph"/>
              <w:tabs>
                <w:tab w:val="left" w:pos="1898"/>
                <w:tab w:val="left" w:pos="2313"/>
                <w:tab w:val="left" w:pos="3575"/>
                <w:tab w:val="left" w:pos="5070"/>
                <w:tab w:val="left" w:pos="685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Изучение системы наставничества в подразделении (привести пример).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системой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  <w:p w:rsidR="00381EE7" w:rsidRDefault="00E834FC">
            <w:pPr>
              <w:pStyle w:val="TableParagraph"/>
              <w:tabs>
                <w:tab w:val="left" w:pos="1385"/>
                <w:tab w:val="left" w:pos="3071"/>
                <w:tab w:val="left" w:pos="4656"/>
                <w:tab w:val="left" w:pos="5054"/>
                <w:tab w:val="left" w:pos="587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381EE7" w:rsidRDefault="00E834FC">
            <w:pPr>
              <w:pStyle w:val="TableParagraph"/>
              <w:tabs>
                <w:tab w:val="left" w:pos="1829"/>
                <w:tab w:val="left" w:pos="2174"/>
                <w:tab w:val="left" w:pos="3572"/>
                <w:tab w:val="left" w:pos="4745"/>
                <w:tab w:val="left" w:pos="5907"/>
                <w:tab w:val="left" w:pos="7782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делового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  <w:p w:rsidR="00381EE7" w:rsidRDefault="00E834FC">
            <w:pPr>
              <w:pStyle w:val="TableParagraph"/>
              <w:tabs>
                <w:tab w:val="left" w:pos="1461"/>
                <w:tab w:val="left" w:pos="2744"/>
                <w:tab w:val="left" w:pos="4267"/>
                <w:tab w:val="left" w:pos="5989"/>
                <w:tab w:val="left" w:pos="6463"/>
                <w:tab w:val="left" w:pos="764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конфликтами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руководства.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решений:</w:t>
            </w:r>
          </w:p>
          <w:p w:rsidR="00381EE7" w:rsidRDefault="00E834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212" w:firstLine="0"/>
              <w:rPr>
                <w:sz w:val="24"/>
              </w:rPr>
            </w:pPr>
            <w:r>
              <w:rPr>
                <w:sz w:val="24"/>
              </w:rPr>
              <w:t>распределение обязанностей между работниками структурного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381EE7" w:rsidRDefault="00E834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0" w:lineRule="atLeast"/>
              <w:ind w:right="1255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исполнителей.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81EE7">
        <w:trPr>
          <w:trHeight w:val="275"/>
        </w:trPr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0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381EE7" w:rsidRDefault="00E834FC">
            <w:pPr>
              <w:pStyle w:val="TableParagraph"/>
              <w:spacing w:line="267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81EE7">
        <w:trPr>
          <w:trHeight w:val="276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</w:tbl>
    <w:p w:rsidR="00381EE7" w:rsidRDefault="00381EE7">
      <w:pPr>
        <w:rPr>
          <w:sz w:val="2"/>
          <w:szCs w:val="2"/>
        </w:rPr>
        <w:sectPr w:rsidR="00381EE7">
          <w:pgSz w:w="16850" w:h="11910" w:orient="landscape"/>
          <w:pgMar w:top="840" w:right="9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>
        <w:trPr>
          <w:trHeight w:val="2196"/>
        </w:trPr>
        <w:tc>
          <w:tcPr>
            <w:tcW w:w="2319" w:type="dxa"/>
            <w:vMerge w:val="restart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381EE7" w:rsidRDefault="00E834FC">
            <w:pPr>
              <w:pStyle w:val="TableParagraph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при монтаже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</w:p>
          <w:p w:rsidR="00381EE7" w:rsidRDefault="00E834FC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1657"/>
              </w:tabs>
              <w:spacing w:line="242" w:lineRule="auto"/>
              <w:ind w:right="1412" w:firstLine="0"/>
              <w:rPr>
                <w:sz w:val="23"/>
              </w:rPr>
            </w:pPr>
            <w:r>
              <w:rPr>
                <w:sz w:val="23"/>
              </w:rPr>
              <w:t>расчет показателей, характеризующих результаты 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структурного</w:t>
            </w:r>
            <w:r>
              <w:rPr>
                <w:sz w:val="23"/>
              </w:rPr>
              <w:tab/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1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учетно-отчетной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 издержки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E7" w:rsidRDefault="00E834FC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себестоимость продукции; прибыль предприятия и рентабельность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285" w:type="dxa"/>
            <w:vMerge w:val="restart"/>
          </w:tcPr>
          <w:p w:rsidR="00381EE7" w:rsidRDefault="00381EE7">
            <w:pPr>
              <w:pStyle w:val="TableParagraph"/>
              <w:ind w:left="0"/>
            </w:pPr>
          </w:p>
        </w:tc>
      </w:tr>
      <w:tr w:rsidR="00381EE7">
        <w:trPr>
          <w:trHeight w:val="275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104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381EE7" w:rsidRDefault="00E834FC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деятельности подразделения (цеха). Предложения по совершенствованию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цеха, мероприятия по повышению 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386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2319" w:type="dxa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зачёта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0" w:right="10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1EE7">
        <w:trPr>
          <w:trHeight w:val="275"/>
        </w:trPr>
        <w:tc>
          <w:tcPr>
            <w:tcW w:w="4638" w:type="dxa"/>
            <w:gridSpan w:val="2"/>
          </w:tcPr>
          <w:p w:rsidR="00381EE7" w:rsidRDefault="00381E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56" w:lineRule="exact"/>
              <w:ind w:left="0" w:right="10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</w:tr>
    </w:tbl>
    <w:p w:rsidR="00381EE7" w:rsidRDefault="00381EE7">
      <w:pPr>
        <w:spacing w:line="256" w:lineRule="exact"/>
        <w:jc w:val="right"/>
        <w:rPr>
          <w:sz w:val="24"/>
        </w:rPr>
        <w:sectPr w:rsidR="00381EE7">
          <w:pgSz w:w="16850" w:h="11910" w:orient="landscape"/>
          <w:pgMar w:top="840" w:right="900" w:bottom="280" w:left="780" w:header="720" w:footer="720" w:gutter="0"/>
          <w:cols w:space="720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540"/>
        </w:tabs>
        <w:spacing w:before="71"/>
        <w:ind w:left="539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381EE7" w:rsidRDefault="00381EE7">
      <w:pPr>
        <w:pStyle w:val="a3"/>
        <w:rPr>
          <w:b/>
        </w:rPr>
      </w:pPr>
    </w:p>
    <w:p w:rsidR="00381EE7" w:rsidRDefault="00E834FC">
      <w:pPr>
        <w:pStyle w:val="a5"/>
        <w:numPr>
          <w:ilvl w:val="1"/>
          <w:numId w:val="6"/>
        </w:numPr>
        <w:tabs>
          <w:tab w:val="left" w:pos="663"/>
        </w:tabs>
        <w:ind w:left="242" w:right="693" w:firstLine="0"/>
        <w:jc w:val="both"/>
        <w:rPr>
          <w:b/>
          <w:sz w:val="24"/>
        </w:rPr>
      </w:pPr>
      <w:r>
        <w:rPr>
          <w:b/>
          <w:sz w:val="24"/>
        </w:rPr>
        <w:t>Требования к условиям проведения производственной практики по профилю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специальности.</w:t>
      </w:r>
    </w:p>
    <w:p w:rsidR="00381EE7" w:rsidRDefault="00E834FC">
      <w:pPr>
        <w:pStyle w:val="a3"/>
        <w:ind w:left="242" w:right="251" w:firstLine="707"/>
        <w:jc w:val="both"/>
      </w:pPr>
      <w:r>
        <w:t>Реализация программы предполагает проведение производственной практики 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предприятиях/организациях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(цехе)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прямых договоров, заключаемых между образовательным учреждением и каждым</w:t>
      </w:r>
      <w:r>
        <w:rPr>
          <w:spacing w:val="1"/>
        </w:rPr>
        <w:t xml:space="preserve"> </w:t>
      </w:r>
      <w:r>
        <w:t>предприятием/организацией,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обучающиеся.</w:t>
      </w:r>
    </w:p>
    <w:p w:rsidR="00381EE7" w:rsidRDefault="00381EE7">
      <w:pPr>
        <w:pStyle w:val="a3"/>
        <w:rPr>
          <w:sz w:val="26"/>
        </w:rPr>
      </w:pPr>
    </w:p>
    <w:p w:rsidR="00381EE7" w:rsidRDefault="00381EE7">
      <w:pPr>
        <w:pStyle w:val="a3"/>
        <w:rPr>
          <w:sz w:val="22"/>
        </w:rPr>
      </w:pPr>
    </w:p>
    <w:p w:rsidR="00381EE7" w:rsidRDefault="00E834FC">
      <w:pPr>
        <w:pStyle w:val="2"/>
        <w:numPr>
          <w:ilvl w:val="1"/>
          <w:numId w:val="6"/>
        </w:numPr>
        <w:tabs>
          <w:tab w:val="left" w:pos="663"/>
        </w:tabs>
        <w:spacing w:line="274" w:lineRule="exact"/>
        <w:ind w:left="662" w:hanging="421"/>
        <w:jc w:val="both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процесса</w:t>
      </w:r>
    </w:p>
    <w:p w:rsidR="00381EE7" w:rsidRDefault="00E834FC">
      <w:pPr>
        <w:pStyle w:val="a3"/>
        <w:ind w:left="242" w:right="254" w:firstLine="71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профессионального модуля.</w:t>
      </w:r>
    </w:p>
    <w:p w:rsidR="00381EE7" w:rsidRDefault="00381EE7">
      <w:pPr>
        <w:pStyle w:val="a3"/>
        <w:spacing w:before="3"/>
      </w:pPr>
    </w:p>
    <w:p w:rsidR="00381EE7" w:rsidRDefault="00E834FC">
      <w:pPr>
        <w:pStyle w:val="2"/>
        <w:numPr>
          <w:ilvl w:val="1"/>
          <w:numId w:val="6"/>
        </w:numPr>
        <w:tabs>
          <w:tab w:val="left" w:pos="663"/>
        </w:tabs>
        <w:spacing w:before="1" w:line="274" w:lineRule="exact"/>
        <w:ind w:left="662"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381EE7" w:rsidRDefault="00E834FC">
      <w:pPr>
        <w:pStyle w:val="a3"/>
        <w:ind w:left="242" w:right="252" w:firstLine="707"/>
        <w:jc w:val="both"/>
      </w:pP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57"/>
        </w:rPr>
        <w:t xml:space="preserve"> </w:t>
      </w:r>
      <w:r>
        <w:t>осуществляют преподаватели</w:t>
      </w:r>
      <w:r>
        <w:rPr>
          <w:spacing w:val="1"/>
        </w:rPr>
        <w:t xml:space="preserve"> </w:t>
      </w:r>
      <w:r>
        <w:t>профессиональных модулей и экономических дисциплин,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предприятий/организаций,</w:t>
      </w:r>
      <w:r>
        <w:rPr>
          <w:spacing w:val="-3"/>
        </w:rPr>
        <w:t xml:space="preserve"> </w:t>
      </w:r>
      <w:r>
        <w:t>закрепленные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обучающимися.</w:t>
      </w:r>
    </w:p>
    <w:p w:rsidR="00381EE7" w:rsidRDefault="00E834FC">
      <w:pPr>
        <w:pStyle w:val="a3"/>
        <w:ind w:left="242" w:right="253" w:firstLine="707"/>
        <w:jc w:val="both"/>
      </w:pPr>
      <w:r>
        <w:t>Преподаватели должны иметь высшее профессиональное образование по профилю</w:t>
      </w:r>
      <w:r>
        <w:rPr>
          <w:spacing w:val="1"/>
        </w:rPr>
        <w:t xml:space="preserve"> </w:t>
      </w:r>
      <w:r>
        <w:t>специальности, проходить обязательную стажировку в профильных организациях не реже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381EE7" w:rsidRDefault="00381EE7">
      <w:pPr>
        <w:jc w:val="both"/>
        <w:sectPr w:rsidR="00381EE7">
          <w:pgSz w:w="11910" w:h="16840"/>
          <w:pgMar w:top="1040" w:right="600" w:bottom="280" w:left="1460" w:header="720" w:footer="720" w:gutter="0"/>
          <w:cols w:space="720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598"/>
        </w:tabs>
        <w:spacing w:before="71"/>
        <w:ind w:left="4226" w:right="365" w:hanging="3870"/>
        <w:jc w:val="left"/>
      </w:pPr>
      <w:r>
        <w:t>КОНТРОЛЬ И ОЦЕНКА РЕЗУЛЬТАТОВ ОСВОЕНИЯ ПРОИЗВОДСТВЕННОЙ</w:t>
      </w:r>
      <w:r>
        <w:rPr>
          <w:spacing w:val="-57"/>
        </w:rPr>
        <w:t xml:space="preserve"> </w:t>
      </w:r>
      <w:r>
        <w:t>ПРАКТИКИ</w:t>
      </w:r>
    </w:p>
    <w:p w:rsidR="00381EE7" w:rsidRDefault="00E834FC">
      <w:pPr>
        <w:ind w:left="2762"/>
        <w:rPr>
          <w:b/>
          <w:sz w:val="24"/>
        </w:rPr>
      </w:pPr>
      <w:r>
        <w:rPr>
          <w:b/>
          <w:sz w:val="24"/>
        </w:rPr>
        <w:t>(ПО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СПЕЦИАЛЬНОСТИ)</w:t>
      </w:r>
    </w:p>
    <w:p w:rsidR="00381EE7" w:rsidRDefault="00381EE7">
      <w:pPr>
        <w:pStyle w:val="a3"/>
        <w:spacing w:before="7"/>
        <w:rPr>
          <w:b/>
          <w:sz w:val="23"/>
        </w:rPr>
      </w:pPr>
    </w:p>
    <w:p w:rsidR="00381EE7" w:rsidRDefault="00E834FC">
      <w:pPr>
        <w:pStyle w:val="a3"/>
        <w:tabs>
          <w:tab w:val="left" w:pos="2196"/>
          <w:tab w:val="left" w:pos="2587"/>
          <w:tab w:val="left" w:pos="3556"/>
          <w:tab w:val="left" w:pos="5036"/>
          <w:tab w:val="left" w:pos="6496"/>
          <w:tab w:val="left" w:pos="8642"/>
        </w:tabs>
        <w:ind w:left="242" w:right="252" w:firstLine="707"/>
      </w:pPr>
      <w:r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  <w:t>производственной</w:t>
      </w:r>
      <w:r>
        <w:tab/>
      </w:r>
      <w:r>
        <w:rPr>
          <w:spacing w:val="-1"/>
        </w:rPr>
        <w:t>практики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преподавателем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зачёта.</w:t>
      </w:r>
    </w:p>
    <w:p w:rsidR="00381EE7" w:rsidRDefault="00E834FC">
      <w:pPr>
        <w:pStyle w:val="a3"/>
        <w:ind w:left="242" w:firstLine="707"/>
      </w:pPr>
      <w:r>
        <w:t>В</w:t>
      </w:r>
      <w:r>
        <w:rPr>
          <w:spacing w:val="40"/>
        </w:rPr>
        <w:t xml:space="preserve"> </w:t>
      </w:r>
      <w:r>
        <w:t>период</w:t>
      </w:r>
      <w:r>
        <w:rPr>
          <w:spacing w:val="43"/>
        </w:rPr>
        <w:t xml:space="preserve"> </w:t>
      </w:r>
      <w:r>
        <w:t>прохождения</w:t>
      </w:r>
      <w:r>
        <w:rPr>
          <w:spacing w:val="42"/>
        </w:rPr>
        <w:t xml:space="preserve"> </w:t>
      </w:r>
      <w:r>
        <w:t>производственной</w:t>
      </w:r>
      <w:r>
        <w:rPr>
          <w:spacing w:val="42"/>
        </w:rPr>
        <w:t xml:space="preserve"> </w:t>
      </w:r>
      <w:r>
        <w:t>практики</w:t>
      </w:r>
      <w:r>
        <w:rPr>
          <w:spacing w:val="43"/>
        </w:rPr>
        <w:t xml:space="preserve"> </w:t>
      </w:r>
      <w:r>
        <w:t>обучающиеся</w:t>
      </w:r>
      <w:r>
        <w:rPr>
          <w:spacing w:val="45"/>
        </w:rPr>
        <w:t xml:space="preserve"> </w:t>
      </w:r>
      <w:r>
        <w:t>обязаны</w:t>
      </w:r>
      <w:r>
        <w:rPr>
          <w:spacing w:val="4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документацию:</w:t>
      </w:r>
      <w:r>
        <w:rPr>
          <w:spacing w:val="-1"/>
        </w:rPr>
        <w:t xml:space="preserve"> </w:t>
      </w:r>
      <w:r>
        <w:t>формировать отчет.</w:t>
      </w:r>
    </w:p>
    <w:p w:rsidR="00381EE7" w:rsidRDefault="00E834FC">
      <w:pPr>
        <w:pStyle w:val="a3"/>
        <w:tabs>
          <w:tab w:val="left" w:pos="1513"/>
          <w:tab w:val="left" w:pos="3053"/>
          <w:tab w:val="left" w:pos="4273"/>
          <w:tab w:val="left" w:pos="5968"/>
          <w:tab w:val="left" w:pos="7256"/>
          <w:tab w:val="left" w:pos="8083"/>
          <w:tab w:val="left" w:pos="8604"/>
        </w:tabs>
        <w:ind w:left="242" w:right="252" w:firstLine="707"/>
      </w:pPr>
      <w:r>
        <w:t>По</w:t>
      </w:r>
      <w:r>
        <w:tab/>
        <w:t>завершению</w:t>
      </w:r>
      <w:r>
        <w:tab/>
        <w:t>практики</w:t>
      </w:r>
      <w:r>
        <w:tab/>
        <w:t>обучающийся</w:t>
      </w:r>
      <w:r>
        <w:tab/>
        <w:t>защищает</w:t>
      </w:r>
      <w:r>
        <w:tab/>
        <w:t>отчет</w:t>
      </w:r>
      <w:r>
        <w:tab/>
        <w:t>по</w:t>
      </w:r>
      <w:r>
        <w:tab/>
      </w:r>
      <w:r>
        <w:rPr>
          <w:spacing w:val="-1"/>
        </w:rPr>
        <w:t>практике,</w:t>
      </w:r>
      <w:r>
        <w:rPr>
          <w:spacing w:val="-57"/>
        </w:rPr>
        <w:t xml:space="preserve"> </w:t>
      </w:r>
      <w:r>
        <w:t>сформированный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модуля.</w:t>
      </w:r>
    </w:p>
    <w:p w:rsidR="00381EE7" w:rsidRDefault="00E834FC">
      <w:pPr>
        <w:pStyle w:val="a3"/>
        <w:tabs>
          <w:tab w:val="left" w:pos="2472"/>
          <w:tab w:val="left" w:pos="3772"/>
          <w:tab w:val="left" w:pos="4810"/>
          <w:tab w:val="left" w:pos="5304"/>
          <w:tab w:val="left" w:pos="7638"/>
          <w:tab w:val="left" w:pos="9348"/>
        </w:tabs>
        <w:ind w:left="242" w:right="246" w:firstLine="707"/>
      </w:pPr>
      <w:r>
        <w:t>Результаты</w:t>
      </w:r>
      <w:r>
        <w:tab/>
        <w:t>освоения</w:t>
      </w:r>
      <w:r>
        <w:tab/>
        <w:t>общих</w:t>
      </w:r>
      <w:r>
        <w:tab/>
        <w:t>и</w:t>
      </w:r>
      <w:r>
        <w:tab/>
        <w:t>профессиональных</w:t>
      </w:r>
      <w:r>
        <w:tab/>
        <w:t>компетенций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модулю фиксируются в</w:t>
      </w:r>
      <w:r>
        <w:rPr>
          <w:spacing w:val="-1"/>
        </w:rPr>
        <w:t xml:space="preserve"> </w:t>
      </w:r>
      <w:r>
        <w:t>оценочном</w:t>
      </w:r>
      <w:r>
        <w:rPr>
          <w:spacing w:val="-2"/>
        </w:rPr>
        <w:t xml:space="preserve"> </w:t>
      </w:r>
      <w:r>
        <w:t>листе.</w:t>
      </w:r>
    </w:p>
    <w:p w:rsidR="00381EE7" w:rsidRDefault="00381EE7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5757"/>
      </w:tblGrid>
      <w:tr w:rsidR="00381EE7">
        <w:trPr>
          <w:trHeight w:val="826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left="162" w:right="135" w:firstLine="105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381EE7" w:rsidRDefault="00E834FC">
            <w:pPr>
              <w:pStyle w:val="TableParagraph"/>
              <w:spacing w:line="259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381EE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81EE7" w:rsidRDefault="00E834F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381EE7">
        <w:trPr>
          <w:trHeight w:val="1930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1146"/>
                <w:tab w:val="left" w:pos="3487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3.1.Участвовать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:rsidR="00381EE7" w:rsidRDefault="00E834F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подразделения.</w:t>
            </w:r>
          </w:p>
          <w:p w:rsidR="00381EE7" w:rsidRDefault="00E834FC">
            <w:pPr>
              <w:pStyle w:val="TableParagraph"/>
              <w:tabs>
                <w:tab w:val="left" w:pos="654"/>
                <w:tab w:val="left" w:pos="2908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3.2.Организовывать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  <w:tab w:val="left" w:pos="2144"/>
                <w:tab w:val="left" w:pos="3257"/>
                <w:tab w:val="left" w:pos="3760"/>
                <w:tab w:val="left" w:pos="5523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планированию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структурного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подразделения.;</w:t>
            </w:r>
            <w:proofErr w:type="gramEnd"/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456"/>
                <w:tab w:val="left" w:pos="1949"/>
                <w:tab w:val="left" w:pos="3045"/>
                <w:tab w:val="left" w:pos="3434"/>
                <w:tab w:val="left" w:pos="447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63" w:lineRule="exact"/>
              <w:ind w:left="256" w:hanging="14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</w:p>
        </w:tc>
      </w:tr>
      <w:tr w:rsidR="00381EE7">
        <w:trPr>
          <w:trHeight w:val="2483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2232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составления планов и графиков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59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381EE7" w:rsidRDefault="00381EE7">
      <w:pPr>
        <w:spacing w:line="270" w:lineRule="atLeast"/>
        <w:jc w:val="both"/>
        <w:rPr>
          <w:sz w:val="24"/>
        </w:rPr>
        <w:sectPr w:rsidR="00381EE7">
          <w:pgSz w:w="11910" w:h="16840"/>
          <w:pgMar w:top="1040" w:right="600" w:bottom="280" w:left="1460" w:header="720" w:footer="720" w:gutter="0"/>
          <w:cols w:space="720"/>
        </w:sectPr>
      </w:pPr>
    </w:p>
    <w:p w:rsidR="00381EE7" w:rsidRDefault="00E834FC">
      <w:pPr>
        <w:pStyle w:val="2"/>
        <w:spacing w:before="71"/>
        <w:ind w:right="252" w:firstLine="707"/>
        <w:jc w:val="both"/>
      </w:pPr>
      <w:r>
        <w:t>Контрол</w:t>
      </w:r>
      <w:bookmarkStart w:id="0" w:name="_GoBack"/>
      <w:bookmarkEnd w:id="0"/>
      <w:r>
        <w:t>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</w:p>
    <w:p w:rsidR="00381EE7" w:rsidRDefault="00381EE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4213"/>
        <w:gridCol w:w="1937"/>
      </w:tblGrid>
      <w:tr w:rsidR="00381EE7">
        <w:trPr>
          <w:trHeight w:val="1105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spacing w:before="135"/>
              <w:ind w:left="721" w:right="7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381EE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81EE7" w:rsidRDefault="00E834FC">
            <w:pPr>
              <w:pStyle w:val="TableParagraph"/>
              <w:ind w:left="1519" w:right="44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937" w:type="dxa"/>
            <w:tcBorders>
              <w:left w:val="single" w:sz="4" w:space="0" w:color="000000"/>
            </w:tcBorders>
          </w:tcPr>
          <w:p w:rsidR="00381EE7" w:rsidRDefault="00E834FC">
            <w:pPr>
              <w:pStyle w:val="TableParagraph"/>
              <w:spacing w:line="276" w:lineRule="exact"/>
              <w:ind w:left="359" w:right="32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381EE7">
        <w:trPr>
          <w:trHeight w:val="1434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2151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1EE7" w:rsidRDefault="00E834FC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381EE7" w:rsidRDefault="00E834FC">
            <w:pPr>
              <w:pStyle w:val="TableParagraph"/>
              <w:tabs>
                <w:tab w:val="left" w:pos="1637"/>
              </w:tabs>
              <w:ind w:left="117" w:right="74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381EE7">
        <w:trPr>
          <w:trHeight w:val="1930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2067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E7" w:rsidRDefault="00E834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качество.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left="117" w:right="86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решения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участка;</w:t>
            </w:r>
          </w:p>
          <w:p w:rsidR="00381EE7" w:rsidRDefault="00E834FC">
            <w:pPr>
              <w:pStyle w:val="TableParagraph"/>
              <w:spacing w:line="270" w:lineRule="atLeast"/>
              <w:ind w:left="117" w:right="87"/>
              <w:jc w:val="both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380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1844"/>
                <w:tab w:val="left" w:pos="3983"/>
              </w:tabs>
              <w:ind w:left="117" w:right="8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стандартных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381EE7" w:rsidRDefault="00E834FC">
            <w:pPr>
              <w:pStyle w:val="TableParagraph"/>
              <w:spacing w:line="26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подразделения,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930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2702"/>
                <w:tab w:val="left" w:pos="2960"/>
                <w:tab w:val="left" w:pos="3182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381EE7" w:rsidRDefault="00E834FC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left="117" w:right="533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105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1083"/>
                <w:tab w:val="left" w:pos="1907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proofErr w:type="spellStart"/>
            <w:r>
              <w:rPr>
                <w:sz w:val="24"/>
              </w:rPr>
              <w:t>коммуника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381EE7" w:rsidRDefault="00E834F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:rsidR="00381EE7" w:rsidRDefault="00E834F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102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2079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эффективно</w:t>
            </w:r>
          </w:p>
          <w:p w:rsidR="00381EE7" w:rsidRDefault="00E834FC">
            <w:pPr>
              <w:pStyle w:val="TableParagraph"/>
              <w:tabs>
                <w:tab w:val="left" w:pos="2019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z w:val="24"/>
              </w:rPr>
              <w:tab/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left="117" w:right="9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 (и мастерами)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104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81EE7" w:rsidRDefault="00E834FC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left="117" w:right="83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933"/>
        </w:trPr>
        <w:tc>
          <w:tcPr>
            <w:tcW w:w="3423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2347"/>
                <w:tab w:val="left" w:pos="2634"/>
                <w:tab w:val="left" w:pos="3182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</w:p>
          <w:p w:rsidR="00381EE7" w:rsidRDefault="00E834FC">
            <w:pPr>
              <w:pStyle w:val="TableParagraph"/>
              <w:tabs>
                <w:tab w:val="left" w:pos="2028"/>
              </w:tabs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4213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1851"/>
                <w:tab w:val="left" w:pos="2338"/>
                <w:tab w:val="left" w:pos="3156"/>
              </w:tabs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</w:tbl>
    <w:p w:rsidR="00381EE7" w:rsidRDefault="00381EE7">
      <w:pPr>
        <w:pStyle w:val="a3"/>
        <w:spacing w:before="4"/>
        <w:rPr>
          <w:b/>
          <w:sz w:val="17"/>
        </w:rPr>
      </w:pPr>
    </w:p>
    <w:sectPr w:rsidR="00381EE7">
      <w:pgSz w:w="11910" w:h="16840"/>
      <w:pgMar w:top="158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589"/>
    <w:multiLevelType w:val="multilevel"/>
    <w:tmpl w:val="62444E8C"/>
    <w:lvl w:ilvl="0">
      <w:start w:val="1"/>
      <w:numFmt w:val="decimal"/>
      <w:lvlText w:val="%1."/>
      <w:lvlJc w:val="left"/>
      <w:pPr>
        <w:ind w:left="307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0"/>
      </w:pPr>
      <w:rPr>
        <w:rFonts w:hint="default"/>
        <w:lang w:val="ru-RU" w:eastAsia="en-US" w:bidi="ar-SA"/>
      </w:rPr>
    </w:lvl>
  </w:abstractNum>
  <w:abstractNum w:abstractNumId="1">
    <w:nsid w:val="1B3F67E7"/>
    <w:multiLevelType w:val="hybridMultilevel"/>
    <w:tmpl w:val="A1944220"/>
    <w:lvl w:ilvl="0" w:tplc="5A107A06">
      <w:numFmt w:val="bullet"/>
      <w:lvlText w:val="-"/>
      <w:lvlJc w:val="left"/>
      <w:pPr>
        <w:ind w:left="11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A6F032">
      <w:numFmt w:val="bullet"/>
      <w:lvlText w:val="•"/>
      <w:lvlJc w:val="left"/>
      <w:pPr>
        <w:ind w:left="682" w:hanging="336"/>
      </w:pPr>
      <w:rPr>
        <w:rFonts w:hint="default"/>
        <w:lang w:val="ru-RU" w:eastAsia="en-US" w:bidi="ar-SA"/>
      </w:rPr>
    </w:lvl>
    <w:lvl w:ilvl="2" w:tplc="30689498">
      <w:numFmt w:val="bullet"/>
      <w:lvlText w:val="•"/>
      <w:lvlJc w:val="left"/>
      <w:pPr>
        <w:ind w:left="1245" w:hanging="336"/>
      </w:pPr>
      <w:rPr>
        <w:rFonts w:hint="default"/>
        <w:lang w:val="ru-RU" w:eastAsia="en-US" w:bidi="ar-SA"/>
      </w:rPr>
    </w:lvl>
    <w:lvl w:ilvl="3" w:tplc="1CCC3794">
      <w:numFmt w:val="bullet"/>
      <w:lvlText w:val="•"/>
      <w:lvlJc w:val="left"/>
      <w:pPr>
        <w:ind w:left="1808" w:hanging="336"/>
      </w:pPr>
      <w:rPr>
        <w:rFonts w:hint="default"/>
        <w:lang w:val="ru-RU" w:eastAsia="en-US" w:bidi="ar-SA"/>
      </w:rPr>
    </w:lvl>
    <w:lvl w:ilvl="4" w:tplc="AEE4FB0A">
      <w:numFmt w:val="bullet"/>
      <w:lvlText w:val="•"/>
      <w:lvlJc w:val="left"/>
      <w:pPr>
        <w:ind w:left="2370" w:hanging="336"/>
      </w:pPr>
      <w:rPr>
        <w:rFonts w:hint="default"/>
        <w:lang w:val="ru-RU" w:eastAsia="en-US" w:bidi="ar-SA"/>
      </w:rPr>
    </w:lvl>
    <w:lvl w:ilvl="5" w:tplc="4D82EBAE">
      <w:numFmt w:val="bullet"/>
      <w:lvlText w:val="•"/>
      <w:lvlJc w:val="left"/>
      <w:pPr>
        <w:ind w:left="2933" w:hanging="336"/>
      </w:pPr>
      <w:rPr>
        <w:rFonts w:hint="default"/>
        <w:lang w:val="ru-RU" w:eastAsia="en-US" w:bidi="ar-SA"/>
      </w:rPr>
    </w:lvl>
    <w:lvl w:ilvl="6" w:tplc="F0D0E0C2">
      <w:numFmt w:val="bullet"/>
      <w:lvlText w:val="•"/>
      <w:lvlJc w:val="left"/>
      <w:pPr>
        <w:ind w:left="3496" w:hanging="336"/>
      </w:pPr>
      <w:rPr>
        <w:rFonts w:hint="default"/>
        <w:lang w:val="ru-RU" w:eastAsia="en-US" w:bidi="ar-SA"/>
      </w:rPr>
    </w:lvl>
    <w:lvl w:ilvl="7" w:tplc="0660C902">
      <w:numFmt w:val="bullet"/>
      <w:lvlText w:val="•"/>
      <w:lvlJc w:val="left"/>
      <w:pPr>
        <w:ind w:left="4058" w:hanging="336"/>
      </w:pPr>
      <w:rPr>
        <w:rFonts w:hint="default"/>
        <w:lang w:val="ru-RU" w:eastAsia="en-US" w:bidi="ar-SA"/>
      </w:rPr>
    </w:lvl>
    <w:lvl w:ilvl="8" w:tplc="E912E720">
      <w:numFmt w:val="bullet"/>
      <w:lvlText w:val="•"/>
      <w:lvlJc w:val="left"/>
      <w:pPr>
        <w:ind w:left="4621" w:hanging="336"/>
      </w:pPr>
      <w:rPr>
        <w:rFonts w:hint="default"/>
        <w:lang w:val="ru-RU" w:eastAsia="en-US" w:bidi="ar-SA"/>
      </w:rPr>
    </w:lvl>
  </w:abstractNum>
  <w:abstractNum w:abstractNumId="2">
    <w:nsid w:val="2A2F7F5E"/>
    <w:multiLevelType w:val="hybridMultilevel"/>
    <w:tmpl w:val="1C821CE8"/>
    <w:lvl w:ilvl="0" w:tplc="51CA0DC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0F8EA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CC962FDE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E4A65888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B6FC587A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BF4EBF82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6C4652AA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A8287960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B4302C8E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abstractNum w:abstractNumId="3">
    <w:nsid w:val="360D53F6"/>
    <w:multiLevelType w:val="hybridMultilevel"/>
    <w:tmpl w:val="76C03EBE"/>
    <w:lvl w:ilvl="0" w:tplc="835A9E26">
      <w:numFmt w:val="bullet"/>
      <w:lvlText w:val="-"/>
      <w:lvlJc w:val="left"/>
      <w:pPr>
        <w:ind w:left="117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8AE1A2">
      <w:numFmt w:val="bullet"/>
      <w:lvlText w:val="•"/>
      <w:lvlJc w:val="left"/>
      <w:pPr>
        <w:ind w:left="682" w:hanging="420"/>
      </w:pPr>
      <w:rPr>
        <w:rFonts w:hint="default"/>
        <w:lang w:val="ru-RU" w:eastAsia="en-US" w:bidi="ar-SA"/>
      </w:rPr>
    </w:lvl>
    <w:lvl w:ilvl="2" w:tplc="AB38EEB2">
      <w:numFmt w:val="bullet"/>
      <w:lvlText w:val="•"/>
      <w:lvlJc w:val="left"/>
      <w:pPr>
        <w:ind w:left="1245" w:hanging="420"/>
      </w:pPr>
      <w:rPr>
        <w:rFonts w:hint="default"/>
        <w:lang w:val="ru-RU" w:eastAsia="en-US" w:bidi="ar-SA"/>
      </w:rPr>
    </w:lvl>
    <w:lvl w:ilvl="3" w:tplc="E39A15DC">
      <w:numFmt w:val="bullet"/>
      <w:lvlText w:val="•"/>
      <w:lvlJc w:val="left"/>
      <w:pPr>
        <w:ind w:left="1808" w:hanging="420"/>
      </w:pPr>
      <w:rPr>
        <w:rFonts w:hint="default"/>
        <w:lang w:val="ru-RU" w:eastAsia="en-US" w:bidi="ar-SA"/>
      </w:rPr>
    </w:lvl>
    <w:lvl w:ilvl="4" w:tplc="0240B1F8">
      <w:numFmt w:val="bullet"/>
      <w:lvlText w:val="•"/>
      <w:lvlJc w:val="left"/>
      <w:pPr>
        <w:ind w:left="2370" w:hanging="420"/>
      </w:pPr>
      <w:rPr>
        <w:rFonts w:hint="default"/>
        <w:lang w:val="ru-RU" w:eastAsia="en-US" w:bidi="ar-SA"/>
      </w:rPr>
    </w:lvl>
    <w:lvl w:ilvl="5" w:tplc="1124FCBA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6" w:tplc="19ECB186">
      <w:numFmt w:val="bullet"/>
      <w:lvlText w:val="•"/>
      <w:lvlJc w:val="left"/>
      <w:pPr>
        <w:ind w:left="3496" w:hanging="420"/>
      </w:pPr>
      <w:rPr>
        <w:rFonts w:hint="default"/>
        <w:lang w:val="ru-RU" w:eastAsia="en-US" w:bidi="ar-SA"/>
      </w:rPr>
    </w:lvl>
    <w:lvl w:ilvl="7" w:tplc="D30AA760">
      <w:numFmt w:val="bullet"/>
      <w:lvlText w:val="•"/>
      <w:lvlJc w:val="left"/>
      <w:pPr>
        <w:ind w:left="4058" w:hanging="420"/>
      </w:pPr>
      <w:rPr>
        <w:rFonts w:hint="default"/>
        <w:lang w:val="ru-RU" w:eastAsia="en-US" w:bidi="ar-SA"/>
      </w:rPr>
    </w:lvl>
    <w:lvl w:ilvl="8" w:tplc="87D0A0A4">
      <w:numFmt w:val="bullet"/>
      <w:lvlText w:val="•"/>
      <w:lvlJc w:val="left"/>
      <w:pPr>
        <w:ind w:left="4621" w:hanging="420"/>
      </w:pPr>
      <w:rPr>
        <w:rFonts w:hint="default"/>
        <w:lang w:val="ru-RU" w:eastAsia="en-US" w:bidi="ar-SA"/>
      </w:rPr>
    </w:lvl>
  </w:abstractNum>
  <w:abstractNum w:abstractNumId="4">
    <w:nsid w:val="5CF57CB2"/>
    <w:multiLevelType w:val="hybridMultilevel"/>
    <w:tmpl w:val="11D6B0EE"/>
    <w:lvl w:ilvl="0" w:tplc="19D8D6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E034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EEA4C098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FC04D2C4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44780C10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3814AE76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69206CCE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850A7132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FF0655AA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abstractNum w:abstractNumId="5">
    <w:nsid w:val="77DF7788"/>
    <w:multiLevelType w:val="hybridMultilevel"/>
    <w:tmpl w:val="DE1424F0"/>
    <w:lvl w:ilvl="0" w:tplc="7C6A77D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8CE2C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0CA47474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2376ABB2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81065512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07CEA92C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9F46E40C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283E4D58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8CF660AC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E7"/>
    <w:rsid w:val="00317968"/>
    <w:rsid w:val="00381EE7"/>
    <w:rsid w:val="00E834FC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4A0F-B2EE-4873-B501-FAD176A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91" w:right="121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2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1950</Words>
  <Characters>11120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5</cp:revision>
  <dcterms:created xsi:type="dcterms:W3CDTF">2021-08-22T11:56:00Z</dcterms:created>
  <dcterms:modified xsi:type="dcterms:W3CDTF">2024-01-14T10:46:00Z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